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75B" w:rsidRDefault="00324F30" w:rsidP="00324F30">
      <w:pPr>
        <w:pStyle w:val="Heading1"/>
        <w:spacing w:after="240"/>
      </w:pPr>
      <w:r>
        <w:t>Flood relief campaign at</w:t>
      </w:r>
      <w:r w:rsidR="00DF411B">
        <w:t xml:space="preserve"> </w:t>
      </w:r>
      <w:proofErr w:type="spellStart"/>
      <w:r w:rsidR="00DF411B">
        <w:t>Barju</w:t>
      </w:r>
      <w:proofErr w:type="spellEnd"/>
      <w:r w:rsidR="00DF411B">
        <w:t xml:space="preserve"> rural municipality</w:t>
      </w:r>
      <w:r>
        <w:t xml:space="preserve">, </w:t>
      </w:r>
      <w:proofErr w:type="spellStart"/>
      <w:r>
        <w:t>Amahibelha</w:t>
      </w:r>
      <w:proofErr w:type="spellEnd"/>
      <w:r>
        <w:t xml:space="preserve">, </w:t>
      </w:r>
      <w:proofErr w:type="spellStart"/>
      <w:r>
        <w:t>Sunsari</w:t>
      </w:r>
      <w:proofErr w:type="spellEnd"/>
      <w:r>
        <w:t xml:space="preserve"> District</w:t>
      </w:r>
    </w:p>
    <w:p w:rsidR="00324F30" w:rsidRDefault="00324F30" w:rsidP="00324F30">
      <w:pPr>
        <w:rPr>
          <w:rFonts w:ascii="Times New Roman" w:hAnsi="Times New Roman" w:cs="Times New Roman"/>
        </w:rPr>
      </w:pPr>
      <w:r w:rsidRPr="002C246C">
        <w:rPr>
          <w:rFonts w:ascii="Times New Roman" w:hAnsi="Times New Roman" w:cs="Times New Roman"/>
          <w:b/>
          <w:bCs/>
        </w:rPr>
        <w:t>Date of the visit</w:t>
      </w:r>
      <w:r>
        <w:rPr>
          <w:rFonts w:ascii="Times New Roman" w:hAnsi="Times New Roman" w:cs="Times New Roman"/>
        </w:rPr>
        <w:t>: 26</w:t>
      </w:r>
      <w:r w:rsidRPr="00324F30">
        <w:rPr>
          <w:rFonts w:ascii="Times New Roman" w:hAnsi="Times New Roman" w:cs="Times New Roman"/>
          <w:vertAlign w:val="superscript"/>
        </w:rPr>
        <w:t>th</w:t>
      </w:r>
      <w:r>
        <w:rPr>
          <w:rFonts w:ascii="Times New Roman" w:hAnsi="Times New Roman" w:cs="Times New Roman"/>
        </w:rPr>
        <w:t xml:space="preserve"> August 2017</w:t>
      </w:r>
    </w:p>
    <w:p w:rsidR="00324F30" w:rsidRDefault="00324F30" w:rsidP="00324F30">
      <w:pPr>
        <w:rPr>
          <w:rFonts w:ascii="Times New Roman" w:hAnsi="Times New Roman" w:cs="Times New Roman"/>
        </w:rPr>
      </w:pPr>
      <w:r w:rsidRPr="002C246C">
        <w:rPr>
          <w:rFonts w:ascii="Times New Roman" w:hAnsi="Times New Roman" w:cs="Times New Roman"/>
          <w:b/>
          <w:bCs/>
        </w:rPr>
        <w:t>Name of the place</w:t>
      </w:r>
      <w:r>
        <w:rPr>
          <w:rFonts w:ascii="Times New Roman" w:hAnsi="Times New Roman" w:cs="Times New Roman"/>
        </w:rPr>
        <w:t xml:space="preserve">: </w:t>
      </w:r>
      <w:proofErr w:type="spellStart"/>
      <w:r>
        <w:rPr>
          <w:rFonts w:ascii="Times New Roman" w:hAnsi="Times New Roman" w:cs="Times New Roman"/>
        </w:rPr>
        <w:t>Barju</w:t>
      </w:r>
      <w:proofErr w:type="spellEnd"/>
      <w:r>
        <w:rPr>
          <w:rFonts w:ascii="Times New Roman" w:hAnsi="Times New Roman" w:cs="Times New Roman"/>
        </w:rPr>
        <w:t xml:space="preserve"> VDC, </w:t>
      </w:r>
      <w:proofErr w:type="spellStart"/>
      <w:r>
        <w:rPr>
          <w:rFonts w:ascii="Times New Roman" w:hAnsi="Times New Roman" w:cs="Times New Roman"/>
        </w:rPr>
        <w:t>Amahibelha</w:t>
      </w:r>
      <w:proofErr w:type="spellEnd"/>
      <w:r>
        <w:rPr>
          <w:rFonts w:ascii="Times New Roman" w:hAnsi="Times New Roman" w:cs="Times New Roman"/>
        </w:rPr>
        <w:t xml:space="preserve">, </w:t>
      </w:r>
      <w:proofErr w:type="spellStart"/>
      <w:r>
        <w:rPr>
          <w:rFonts w:ascii="Times New Roman" w:hAnsi="Times New Roman" w:cs="Times New Roman"/>
        </w:rPr>
        <w:t>Sunsari</w:t>
      </w:r>
      <w:proofErr w:type="spellEnd"/>
      <w:r>
        <w:rPr>
          <w:rFonts w:ascii="Times New Roman" w:hAnsi="Times New Roman" w:cs="Times New Roman"/>
        </w:rPr>
        <w:t xml:space="preserve"> District</w:t>
      </w:r>
    </w:p>
    <w:p w:rsidR="00DF411B" w:rsidRDefault="00324F30" w:rsidP="00324F30">
      <w:pPr>
        <w:rPr>
          <w:rFonts w:ascii="Times New Roman" w:hAnsi="Times New Roman" w:cs="Times New Roman"/>
        </w:rPr>
      </w:pPr>
      <w:r w:rsidRPr="002C246C">
        <w:rPr>
          <w:rFonts w:ascii="Times New Roman" w:hAnsi="Times New Roman" w:cs="Times New Roman"/>
          <w:b/>
          <w:bCs/>
        </w:rPr>
        <w:t>Purpose of the visit</w:t>
      </w:r>
      <w:r>
        <w:rPr>
          <w:rFonts w:ascii="Times New Roman" w:hAnsi="Times New Roman" w:cs="Times New Roman"/>
        </w:rPr>
        <w:t xml:space="preserve">: Distribution of basic commodities including rice, pulses, salt, soya bean, potato, soap, bucket, jug, </w:t>
      </w:r>
      <w:r w:rsidR="00DF411B">
        <w:rPr>
          <w:rFonts w:ascii="Times New Roman" w:hAnsi="Times New Roman" w:cs="Times New Roman"/>
        </w:rPr>
        <w:t>etc and construction of two simple pit latrines</w:t>
      </w:r>
    </w:p>
    <w:p w:rsidR="00DF411B" w:rsidRDefault="00DF411B" w:rsidP="00324F30">
      <w:pPr>
        <w:rPr>
          <w:rFonts w:ascii="Times New Roman" w:hAnsi="Times New Roman" w:cs="Times New Roman"/>
        </w:rPr>
      </w:pPr>
      <w:r w:rsidRPr="002C246C">
        <w:rPr>
          <w:rFonts w:ascii="Times New Roman" w:hAnsi="Times New Roman" w:cs="Times New Roman"/>
          <w:b/>
          <w:bCs/>
        </w:rPr>
        <w:t>ANMF team members/volunteers</w:t>
      </w:r>
      <w:r>
        <w:rPr>
          <w:rFonts w:ascii="Times New Roman" w:hAnsi="Times New Roman" w:cs="Times New Roman"/>
        </w:rPr>
        <w:t xml:space="preserve">: </w:t>
      </w:r>
      <w:proofErr w:type="spellStart"/>
      <w:r>
        <w:rPr>
          <w:rFonts w:ascii="Times New Roman" w:hAnsi="Times New Roman" w:cs="Times New Roman"/>
        </w:rPr>
        <w:t>Shaswat</w:t>
      </w:r>
      <w:proofErr w:type="spellEnd"/>
      <w:r>
        <w:rPr>
          <w:rFonts w:ascii="Times New Roman" w:hAnsi="Times New Roman" w:cs="Times New Roman"/>
        </w:rPr>
        <w:t xml:space="preserve"> Acharya, </w:t>
      </w:r>
      <w:proofErr w:type="spellStart"/>
      <w:r>
        <w:rPr>
          <w:rFonts w:ascii="Times New Roman" w:hAnsi="Times New Roman" w:cs="Times New Roman"/>
        </w:rPr>
        <w:t>Bikrant</w:t>
      </w:r>
      <w:proofErr w:type="spellEnd"/>
      <w:r>
        <w:rPr>
          <w:rFonts w:ascii="Times New Roman" w:hAnsi="Times New Roman" w:cs="Times New Roman"/>
        </w:rPr>
        <w:t xml:space="preserve"> </w:t>
      </w:r>
      <w:proofErr w:type="spellStart"/>
      <w:r>
        <w:rPr>
          <w:rFonts w:ascii="Times New Roman" w:hAnsi="Times New Roman" w:cs="Times New Roman"/>
        </w:rPr>
        <w:t>Rana</w:t>
      </w:r>
      <w:proofErr w:type="spellEnd"/>
      <w:r>
        <w:rPr>
          <w:rFonts w:ascii="Times New Roman" w:hAnsi="Times New Roman" w:cs="Times New Roman"/>
        </w:rPr>
        <w:t xml:space="preserve">, Surya </w:t>
      </w:r>
      <w:proofErr w:type="spellStart"/>
      <w:r>
        <w:rPr>
          <w:rFonts w:ascii="Times New Roman" w:hAnsi="Times New Roman" w:cs="Times New Roman"/>
        </w:rPr>
        <w:t>Bikram</w:t>
      </w:r>
      <w:proofErr w:type="spellEnd"/>
      <w:r>
        <w:rPr>
          <w:rFonts w:ascii="Times New Roman" w:hAnsi="Times New Roman" w:cs="Times New Roman"/>
        </w:rPr>
        <w:t xml:space="preserve"> </w:t>
      </w:r>
      <w:proofErr w:type="spellStart"/>
      <w:r>
        <w:rPr>
          <w:rFonts w:ascii="Times New Roman" w:hAnsi="Times New Roman" w:cs="Times New Roman"/>
        </w:rPr>
        <w:t>Lamichhane</w:t>
      </w:r>
      <w:proofErr w:type="spellEnd"/>
    </w:p>
    <w:p w:rsidR="00DF411B" w:rsidRDefault="00DF411B" w:rsidP="00324F30">
      <w:pPr>
        <w:rPr>
          <w:rFonts w:ascii="Times New Roman" w:hAnsi="Times New Roman" w:cs="Times New Roman"/>
        </w:rPr>
      </w:pPr>
      <w:r w:rsidRPr="002C246C">
        <w:rPr>
          <w:rFonts w:ascii="Times New Roman" w:hAnsi="Times New Roman" w:cs="Times New Roman"/>
          <w:b/>
          <w:bCs/>
        </w:rPr>
        <w:t>Name of the persons met and discussions done</w:t>
      </w:r>
      <w:r>
        <w:rPr>
          <w:rFonts w:ascii="Times New Roman" w:hAnsi="Times New Roman" w:cs="Times New Roman"/>
        </w:rPr>
        <w:t xml:space="preserve">: Israel </w:t>
      </w:r>
      <w:proofErr w:type="spellStart"/>
      <w:r>
        <w:rPr>
          <w:rFonts w:ascii="Times New Roman" w:hAnsi="Times New Roman" w:cs="Times New Roman"/>
        </w:rPr>
        <w:t>Ansari</w:t>
      </w:r>
      <w:proofErr w:type="spellEnd"/>
      <w:r>
        <w:rPr>
          <w:rFonts w:ascii="Times New Roman" w:hAnsi="Times New Roman" w:cs="Times New Roman"/>
        </w:rPr>
        <w:t xml:space="preserve"> (local representative and a teacher at </w:t>
      </w:r>
      <w:proofErr w:type="spellStart"/>
      <w:r>
        <w:rPr>
          <w:rFonts w:ascii="Times New Roman" w:hAnsi="Times New Roman" w:cs="Times New Roman"/>
        </w:rPr>
        <w:t>Madrasa</w:t>
      </w:r>
      <w:proofErr w:type="spellEnd"/>
      <w:r>
        <w:rPr>
          <w:rFonts w:ascii="Times New Roman" w:hAnsi="Times New Roman" w:cs="Times New Roman"/>
        </w:rPr>
        <w:t xml:space="preserve"> i.e. Muslim school), </w:t>
      </w:r>
      <w:proofErr w:type="spellStart"/>
      <w:r>
        <w:rPr>
          <w:rFonts w:ascii="Times New Roman" w:hAnsi="Times New Roman" w:cs="Times New Roman"/>
        </w:rPr>
        <w:t>Barju</w:t>
      </w:r>
      <w:proofErr w:type="spellEnd"/>
      <w:r>
        <w:rPr>
          <w:rFonts w:ascii="Times New Roman" w:hAnsi="Times New Roman" w:cs="Times New Roman"/>
        </w:rPr>
        <w:t xml:space="preserve"> rural munici</w:t>
      </w:r>
      <w:r w:rsidR="002C246C">
        <w:rPr>
          <w:rFonts w:ascii="Times New Roman" w:hAnsi="Times New Roman" w:cs="Times New Roman"/>
        </w:rPr>
        <w:t xml:space="preserve">pality health post </w:t>
      </w:r>
      <w:proofErr w:type="spellStart"/>
      <w:r w:rsidR="002C246C">
        <w:rPr>
          <w:rFonts w:ascii="Times New Roman" w:hAnsi="Times New Roman" w:cs="Times New Roman"/>
        </w:rPr>
        <w:t>incharge</w:t>
      </w:r>
      <w:proofErr w:type="spellEnd"/>
      <w:r w:rsidR="002C246C">
        <w:rPr>
          <w:rFonts w:ascii="Times New Roman" w:hAnsi="Times New Roman" w:cs="Times New Roman"/>
        </w:rPr>
        <w:t xml:space="preserve">, </w:t>
      </w:r>
      <w:r>
        <w:rPr>
          <w:rFonts w:ascii="Times New Roman" w:hAnsi="Times New Roman" w:cs="Times New Roman"/>
        </w:rPr>
        <w:t>ANM, local police officers</w:t>
      </w:r>
    </w:p>
    <w:p w:rsidR="00DF411B" w:rsidRDefault="00DF411B" w:rsidP="00324F30">
      <w:pPr>
        <w:rPr>
          <w:rFonts w:ascii="Times New Roman" w:hAnsi="Times New Roman" w:cs="Times New Roman"/>
        </w:rPr>
      </w:pPr>
      <w:r w:rsidRPr="002C246C">
        <w:rPr>
          <w:rFonts w:ascii="Times New Roman" w:hAnsi="Times New Roman" w:cs="Times New Roman"/>
          <w:b/>
          <w:bCs/>
        </w:rPr>
        <w:t>Discussions</w:t>
      </w:r>
      <w:r>
        <w:rPr>
          <w:rFonts w:ascii="Times New Roman" w:hAnsi="Times New Roman" w:cs="Times New Roman"/>
        </w:rPr>
        <w:t xml:space="preserve">: The local representative and health post officials suggested that there is no need for the construction of </w:t>
      </w:r>
      <w:r w:rsidR="009B4170">
        <w:rPr>
          <w:rFonts w:ascii="Times New Roman" w:hAnsi="Times New Roman" w:cs="Times New Roman"/>
        </w:rPr>
        <w:t xml:space="preserve">simple pit latrines </w:t>
      </w:r>
      <w:r>
        <w:rPr>
          <w:rFonts w:ascii="Times New Roman" w:hAnsi="Times New Roman" w:cs="Times New Roman"/>
        </w:rPr>
        <w:t>as the toilets were intact and most of the people there are using it but some of them still cont</w:t>
      </w:r>
      <w:r w:rsidR="00250EA7">
        <w:rPr>
          <w:rFonts w:ascii="Times New Roman" w:hAnsi="Times New Roman" w:cs="Times New Roman"/>
        </w:rPr>
        <w:t>inue to open defecate</w:t>
      </w:r>
      <w:r w:rsidR="009B4170">
        <w:rPr>
          <w:rFonts w:ascii="Times New Roman" w:hAnsi="Times New Roman" w:cs="Times New Roman"/>
        </w:rPr>
        <w:t>,</w:t>
      </w:r>
      <w:r w:rsidR="00250EA7">
        <w:rPr>
          <w:rFonts w:ascii="Times New Roman" w:hAnsi="Times New Roman" w:cs="Times New Roman"/>
        </w:rPr>
        <w:t xml:space="preserve"> not because they lack toilet but because they are unaware of the harmful effects that could occur</w:t>
      </w:r>
      <w:r w:rsidR="009B4170">
        <w:rPr>
          <w:rFonts w:ascii="Times New Roman" w:hAnsi="Times New Roman" w:cs="Times New Roman"/>
        </w:rPr>
        <w:t xml:space="preserve"> in future</w:t>
      </w:r>
      <w:r w:rsidR="002C246C">
        <w:rPr>
          <w:rFonts w:ascii="Times New Roman" w:hAnsi="Times New Roman" w:cs="Times New Roman"/>
        </w:rPr>
        <w:t>. Furthermore, they informed us that it would be fruitful if we could distribute additional nutrition supplies to postpartum mothers and pregnant women.</w:t>
      </w:r>
    </w:p>
    <w:p w:rsidR="009B4170" w:rsidRDefault="009B4170" w:rsidP="00324F30">
      <w:pPr>
        <w:rPr>
          <w:rFonts w:ascii="Times New Roman" w:hAnsi="Times New Roman" w:cs="Times New Roman"/>
        </w:rPr>
      </w:pPr>
      <w:r w:rsidRPr="00ED63F9">
        <w:rPr>
          <w:rFonts w:ascii="Times New Roman" w:hAnsi="Times New Roman" w:cs="Times New Roman"/>
          <w:b/>
          <w:bCs/>
        </w:rPr>
        <w:t>Activities done</w:t>
      </w:r>
      <w:r>
        <w:rPr>
          <w:rFonts w:ascii="Times New Roman" w:hAnsi="Times New Roman" w:cs="Times New Roman"/>
        </w:rPr>
        <w:t>:</w:t>
      </w:r>
    </w:p>
    <w:p w:rsidR="009B4170" w:rsidRDefault="009B4170" w:rsidP="009B4170">
      <w:pPr>
        <w:pStyle w:val="ListParagraph"/>
        <w:numPr>
          <w:ilvl w:val="0"/>
          <w:numId w:val="1"/>
        </w:numPr>
        <w:rPr>
          <w:rFonts w:ascii="Times New Roman" w:hAnsi="Times New Roman" w:cs="Times New Roman"/>
        </w:rPr>
      </w:pPr>
      <w:r>
        <w:rPr>
          <w:rFonts w:ascii="Times New Roman" w:hAnsi="Times New Roman" w:cs="Times New Roman"/>
        </w:rPr>
        <w:t xml:space="preserve">ANMF team members and volunteers coordinated and assisted </w:t>
      </w:r>
      <w:proofErr w:type="spellStart"/>
      <w:r>
        <w:rPr>
          <w:rFonts w:ascii="Times New Roman" w:hAnsi="Times New Roman" w:cs="Times New Roman"/>
        </w:rPr>
        <w:t>Sangsangai</w:t>
      </w:r>
      <w:proofErr w:type="spellEnd"/>
      <w:r>
        <w:rPr>
          <w:rFonts w:ascii="Times New Roman" w:hAnsi="Times New Roman" w:cs="Times New Roman"/>
        </w:rPr>
        <w:t xml:space="preserve"> team members so as to distribute the 75 families of </w:t>
      </w:r>
      <w:proofErr w:type="spellStart"/>
      <w:r>
        <w:rPr>
          <w:rFonts w:ascii="Times New Roman" w:hAnsi="Times New Roman" w:cs="Times New Roman"/>
        </w:rPr>
        <w:t>Barju</w:t>
      </w:r>
      <w:proofErr w:type="spellEnd"/>
      <w:r>
        <w:rPr>
          <w:rFonts w:ascii="Times New Roman" w:hAnsi="Times New Roman" w:cs="Times New Roman"/>
        </w:rPr>
        <w:t xml:space="preserve"> VDC, who were highly affected by the flood </w:t>
      </w:r>
    </w:p>
    <w:p w:rsidR="009B4170" w:rsidRDefault="002C246C" w:rsidP="009B4170">
      <w:pPr>
        <w:pStyle w:val="ListParagraph"/>
        <w:numPr>
          <w:ilvl w:val="0"/>
          <w:numId w:val="1"/>
        </w:numPr>
        <w:rPr>
          <w:rFonts w:ascii="Times New Roman" w:hAnsi="Times New Roman" w:cs="Times New Roman"/>
        </w:rPr>
      </w:pPr>
      <w:r>
        <w:rPr>
          <w:rFonts w:ascii="Times New Roman" w:hAnsi="Times New Roman" w:cs="Times New Roman"/>
        </w:rPr>
        <w:t xml:space="preserve">As there was no need for the construction of simple pit latrines as suggested by a school teacher and health post officials, </w:t>
      </w:r>
      <w:r w:rsidR="009B4170">
        <w:rPr>
          <w:rFonts w:ascii="Times New Roman" w:hAnsi="Times New Roman" w:cs="Times New Roman"/>
        </w:rPr>
        <w:t>ANMF team members</w:t>
      </w:r>
      <w:r>
        <w:rPr>
          <w:rFonts w:ascii="Times New Roman" w:hAnsi="Times New Roman" w:cs="Times New Roman"/>
        </w:rPr>
        <w:t xml:space="preserve"> did not construct the latrines</w:t>
      </w:r>
      <w:r w:rsidR="00ED63F9">
        <w:rPr>
          <w:rFonts w:ascii="Times New Roman" w:hAnsi="Times New Roman" w:cs="Times New Roman"/>
        </w:rPr>
        <w:t xml:space="preserve"> there</w:t>
      </w:r>
      <w:r>
        <w:rPr>
          <w:rFonts w:ascii="Times New Roman" w:hAnsi="Times New Roman" w:cs="Times New Roman"/>
        </w:rPr>
        <w:t xml:space="preserve"> and instead of that we</w:t>
      </w:r>
      <w:r w:rsidR="009B4170">
        <w:rPr>
          <w:rFonts w:ascii="Times New Roman" w:hAnsi="Times New Roman" w:cs="Times New Roman"/>
        </w:rPr>
        <w:t xml:space="preserve"> distributed 17 additional nutritional package</w:t>
      </w:r>
      <w:r w:rsidR="002F4EBD">
        <w:rPr>
          <w:rFonts w:ascii="Times New Roman" w:hAnsi="Times New Roman" w:cs="Times New Roman"/>
        </w:rPr>
        <w:t xml:space="preserve"> to pregnant women and postpartum mothers of </w:t>
      </w:r>
      <w:proofErr w:type="spellStart"/>
      <w:r w:rsidR="002F4EBD">
        <w:rPr>
          <w:rFonts w:ascii="Times New Roman" w:hAnsi="Times New Roman" w:cs="Times New Roman"/>
        </w:rPr>
        <w:t>Barju</w:t>
      </w:r>
      <w:proofErr w:type="spellEnd"/>
      <w:r w:rsidR="002F4EBD">
        <w:rPr>
          <w:rFonts w:ascii="Times New Roman" w:hAnsi="Times New Roman" w:cs="Times New Roman"/>
        </w:rPr>
        <w:t xml:space="preserve"> VDC and each package included</w:t>
      </w:r>
      <w:r w:rsidR="00ED63F9">
        <w:rPr>
          <w:rFonts w:ascii="Times New Roman" w:hAnsi="Times New Roman" w:cs="Times New Roman"/>
        </w:rPr>
        <w:t xml:space="preserve"> a packet of</w:t>
      </w:r>
      <w:r w:rsidR="009B4170">
        <w:rPr>
          <w:rFonts w:ascii="Times New Roman" w:hAnsi="Times New Roman" w:cs="Times New Roman"/>
        </w:rPr>
        <w:t xml:space="preserve"> </w:t>
      </w:r>
      <w:proofErr w:type="spellStart"/>
      <w:r w:rsidR="009B4170">
        <w:rPr>
          <w:rFonts w:ascii="Times New Roman" w:hAnsi="Times New Roman" w:cs="Times New Roman"/>
        </w:rPr>
        <w:t>Sarbottam</w:t>
      </w:r>
      <w:proofErr w:type="spellEnd"/>
      <w:r w:rsidR="009B4170">
        <w:rPr>
          <w:rFonts w:ascii="Times New Roman" w:hAnsi="Times New Roman" w:cs="Times New Roman"/>
        </w:rPr>
        <w:t xml:space="preserve"> </w:t>
      </w:r>
      <w:proofErr w:type="spellStart"/>
      <w:r w:rsidR="009B4170">
        <w:rPr>
          <w:rFonts w:ascii="Times New Roman" w:hAnsi="Times New Roman" w:cs="Times New Roman"/>
        </w:rPr>
        <w:t>Lito</w:t>
      </w:r>
      <w:proofErr w:type="spellEnd"/>
      <w:r w:rsidR="009B4170">
        <w:rPr>
          <w:rFonts w:ascii="Times New Roman" w:hAnsi="Times New Roman" w:cs="Times New Roman"/>
        </w:rPr>
        <w:t>,</w:t>
      </w:r>
      <w:r w:rsidR="00ED63F9">
        <w:rPr>
          <w:rFonts w:ascii="Times New Roman" w:hAnsi="Times New Roman" w:cs="Times New Roman"/>
        </w:rPr>
        <w:t xml:space="preserve"> 2 packets of </w:t>
      </w:r>
      <w:r w:rsidR="009B4170">
        <w:rPr>
          <w:rFonts w:ascii="Times New Roman" w:hAnsi="Times New Roman" w:cs="Times New Roman"/>
        </w:rPr>
        <w:t xml:space="preserve"> </w:t>
      </w:r>
      <w:proofErr w:type="spellStart"/>
      <w:r w:rsidR="009B4170">
        <w:rPr>
          <w:rFonts w:ascii="Times New Roman" w:hAnsi="Times New Roman" w:cs="Times New Roman"/>
        </w:rPr>
        <w:t>Sarbottam</w:t>
      </w:r>
      <w:proofErr w:type="spellEnd"/>
      <w:r w:rsidR="009B4170">
        <w:rPr>
          <w:rFonts w:ascii="Times New Roman" w:hAnsi="Times New Roman" w:cs="Times New Roman"/>
        </w:rPr>
        <w:t xml:space="preserve"> </w:t>
      </w:r>
      <w:proofErr w:type="spellStart"/>
      <w:r w:rsidR="009B4170">
        <w:rPr>
          <w:rFonts w:ascii="Times New Roman" w:hAnsi="Times New Roman" w:cs="Times New Roman"/>
        </w:rPr>
        <w:t>Satu</w:t>
      </w:r>
      <w:proofErr w:type="spellEnd"/>
      <w:r w:rsidR="009B4170">
        <w:rPr>
          <w:rFonts w:ascii="Times New Roman" w:hAnsi="Times New Roman" w:cs="Times New Roman"/>
        </w:rPr>
        <w:t>,</w:t>
      </w:r>
      <w:r w:rsidR="00ED63F9">
        <w:rPr>
          <w:rFonts w:ascii="Times New Roman" w:hAnsi="Times New Roman" w:cs="Times New Roman"/>
        </w:rPr>
        <w:t xml:space="preserve"> 1 kg</w:t>
      </w:r>
      <w:r w:rsidR="009B4170">
        <w:rPr>
          <w:rFonts w:ascii="Times New Roman" w:hAnsi="Times New Roman" w:cs="Times New Roman"/>
        </w:rPr>
        <w:t xml:space="preserve"> </w:t>
      </w:r>
      <w:proofErr w:type="spellStart"/>
      <w:r w:rsidR="009B4170">
        <w:rPr>
          <w:rFonts w:ascii="Times New Roman" w:hAnsi="Times New Roman" w:cs="Times New Roman"/>
        </w:rPr>
        <w:t>Chana</w:t>
      </w:r>
      <w:proofErr w:type="spellEnd"/>
      <w:r w:rsidR="009B4170">
        <w:rPr>
          <w:rFonts w:ascii="Times New Roman" w:hAnsi="Times New Roman" w:cs="Times New Roman"/>
        </w:rPr>
        <w:t>,</w:t>
      </w:r>
      <w:r w:rsidR="00ED63F9">
        <w:rPr>
          <w:rFonts w:ascii="Times New Roman" w:hAnsi="Times New Roman" w:cs="Times New Roman"/>
        </w:rPr>
        <w:t xml:space="preserve"> 2 </w:t>
      </w:r>
      <w:r w:rsidR="009B4170">
        <w:rPr>
          <w:rFonts w:ascii="Times New Roman" w:hAnsi="Times New Roman" w:cs="Times New Roman"/>
        </w:rPr>
        <w:t>Soap</w:t>
      </w:r>
      <w:r w:rsidR="00ED63F9">
        <w:rPr>
          <w:rFonts w:ascii="Times New Roman" w:hAnsi="Times New Roman" w:cs="Times New Roman"/>
        </w:rPr>
        <w:t>s</w:t>
      </w:r>
      <w:r w:rsidR="009B4170">
        <w:rPr>
          <w:rFonts w:ascii="Times New Roman" w:hAnsi="Times New Roman" w:cs="Times New Roman"/>
        </w:rPr>
        <w:t xml:space="preserve"> and </w:t>
      </w:r>
      <w:r w:rsidR="00ED63F9">
        <w:rPr>
          <w:rFonts w:ascii="Times New Roman" w:hAnsi="Times New Roman" w:cs="Times New Roman"/>
        </w:rPr>
        <w:t xml:space="preserve">a </w:t>
      </w:r>
      <w:r w:rsidR="009B4170">
        <w:rPr>
          <w:rFonts w:ascii="Times New Roman" w:hAnsi="Times New Roman" w:cs="Times New Roman"/>
        </w:rPr>
        <w:t>towel</w:t>
      </w:r>
    </w:p>
    <w:p w:rsidR="002F4EBD" w:rsidRDefault="002F4EBD" w:rsidP="002F4EBD">
      <w:pPr>
        <w:rPr>
          <w:rFonts w:ascii="Times New Roman" w:hAnsi="Times New Roman" w:cs="Times New Roman"/>
        </w:rPr>
      </w:pPr>
      <w:r w:rsidRPr="00ED63F9">
        <w:rPr>
          <w:rFonts w:ascii="Times New Roman" w:hAnsi="Times New Roman" w:cs="Times New Roman"/>
          <w:b/>
          <w:bCs/>
        </w:rPr>
        <w:t>Recommendation</w:t>
      </w:r>
      <w:r>
        <w:rPr>
          <w:rFonts w:ascii="Times New Roman" w:hAnsi="Times New Roman" w:cs="Times New Roman"/>
        </w:rPr>
        <w:t>:</w:t>
      </w:r>
    </w:p>
    <w:p w:rsidR="002F4EBD" w:rsidRDefault="002F4EBD" w:rsidP="002F4EBD">
      <w:pPr>
        <w:pStyle w:val="ListParagraph"/>
        <w:numPr>
          <w:ilvl w:val="0"/>
          <w:numId w:val="2"/>
        </w:numPr>
        <w:rPr>
          <w:rFonts w:ascii="Times New Roman" w:hAnsi="Times New Roman" w:cs="Times New Roman"/>
        </w:rPr>
      </w:pPr>
      <w:r>
        <w:rPr>
          <w:rFonts w:ascii="Times New Roman" w:hAnsi="Times New Roman" w:cs="Times New Roman"/>
        </w:rPr>
        <w:t xml:space="preserve">Apart from basic commodities the </w:t>
      </w:r>
      <w:proofErr w:type="spellStart"/>
      <w:r>
        <w:rPr>
          <w:rFonts w:ascii="Times New Roman" w:hAnsi="Times New Roman" w:cs="Times New Roman"/>
        </w:rPr>
        <w:t>Barju</w:t>
      </w:r>
      <w:proofErr w:type="spellEnd"/>
      <w:r>
        <w:rPr>
          <w:rFonts w:ascii="Times New Roman" w:hAnsi="Times New Roman" w:cs="Times New Roman"/>
        </w:rPr>
        <w:t xml:space="preserve"> VDC is in need of medical campaigns and the awareness programs</w:t>
      </w:r>
    </w:p>
    <w:p w:rsidR="00ED63F9" w:rsidRDefault="00ED63F9" w:rsidP="002F4EBD">
      <w:pPr>
        <w:pStyle w:val="ListParagraph"/>
        <w:numPr>
          <w:ilvl w:val="0"/>
          <w:numId w:val="2"/>
        </w:numPr>
        <w:rPr>
          <w:rFonts w:ascii="Times New Roman" w:hAnsi="Times New Roman" w:cs="Times New Roman"/>
        </w:rPr>
      </w:pPr>
      <w:r>
        <w:rPr>
          <w:rFonts w:ascii="Times New Roman" w:hAnsi="Times New Roman" w:cs="Times New Roman"/>
        </w:rPr>
        <w:t>Government officials (CDO, District coordination committee, rural municipality, municipality, Social Welfare Council, etc) should be update</w:t>
      </w:r>
      <w:r w:rsidR="00D65EF4">
        <w:rPr>
          <w:rFonts w:ascii="Times New Roman" w:hAnsi="Times New Roman" w:cs="Times New Roman"/>
        </w:rPr>
        <w:t>d about the conducted activities</w:t>
      </w:r>
    </w:p>
    <w:p w:rsidR="00ED63F9" w:rsidRDefault="00ED63F9" w:rsidP="002F4EBD">
      <w:pPr>
        <w:pStyle w:val="ListParagraph"/>
        <w:numPr>
          <w:ilvl w:val="0"/>
          <w:numId w:val="2"/>
        </w:numPr>
        <w:rPr>
          <w:rFonts w:ascii="Times New Roman" w:hAnsi="Times New Roman" w:cs="Times New Roman"/>
        </w:rPr>
      </w:pPr>
      <w:r>
        <w:rPr>
          <w:rFonts w:ascii="Times New Roman" w:hAnsi="Times New Roman" w:cs="Times New Roman"/>
        </w:rPr>
        <w:t>It would be good if  we include government officials (government school teacher, secretary of rural municipality, police officer, etc) during the distribution program</w:t>
      </w:r>
    </w:p>
    <w:p w:rsidR="00D65EF4" w:rsidRDefault="00ED63F9" w:rsidP="002F4EBD">
      <w:pPr>
        <w:pStyle w:val="ListParagraph"/>
        <w:numPr>
          <w:ilvl w:val="0"/>
          <w:numId w:val="2"/>
        </w:numPr>
        <w:rPr>
          <w:rFonts w:ascii="Times New Roman" w:hAnsi="Times New Roman" w:cs="Times New Roman"/>
        </w:rPr>
      </w:pPr>
      <w:r>
        <w:rPr>
          <w:rFonts w:ascii="Times New Roman" w:hAnsi="Times New Roman" w:cs="Times New Roman"/>
        </w:rPr>
        <w:t>We should make sure to</w:t>
      </w:r>
      <w:r w:rsidR="00D65EF4">
        <w:rPr>
          <w:rFonts w:ascii="Times New Roman" w:hAnsi="Times New Roman" w:cs="Times New Roman"/>
        </w:rPr>
        <w:t xml:space="preserve"> provide exact</w:t>
      </w:r>
      <w:r>
        <w:rPr>
          <w:rFonts w:ascii="Times New Roman" w:hAnsi="Times New Roman" w:cs="Times New Roman"/>
        </w:rPr>
        <w:t xml:space="preserve"> inform</w:t>
      </w:r>
      <w:r w:rsidR="00D65EF4">
        <w:rPr>
          <w:rFonts w:ascii="Times New Roman" w:hAnsi="Times New Roman" w:cs="Times New Roman"/>
        </w:rPr>
        <w:t>ation to</w:t>
      </w:r>
      <w:r>
        <w:rPr>
          <w:rFonts w:ascii="Times New Roman" w:hAnsi="Times New Roman" w:cs="Times New Roman"/>
        </w:rPr>
        <w:t xml:space="preserve"> the village regarding</w:t>
      </w:r>
      <w:r w:rsidR="00D65EF4">
        <w:rPr>
          <w:rFonts w:ascii="Times New Roman" w:hAnsi="Times New Roman" w:cs="Times New Roman"/>
        </w:rPr>
        <w:t xml:space="preserve"> the relief activity being conducted and to whom relief materials are being distributed (such as highly affected family or marginalized people or whole village)</w:t>
      </w:r>
    </w:p>
    <w:p w:rsidR="00D65EF4" w:rsidRDefault="00D65EF4" w:rsidP="00D65EF4">
      <w:pPr>
        <w:rPr>
          <w:rFonts w:ascii="Times New Roman" w:hAnsi="Times New Roman" w:cs="Times New Roman"/>
        </w:rPr>
      </w:pPr>
    </w:p>
    <w:p w:rsidR="00ED63F9" w:rsidRPr="00D65EF4" w:rsidRDefault="00ED63F9" w:rsidP="00D65EF4">
      <w:pPr>
        <w:rPr>
          <w:rFonts w:ascii="Times New Roman" w:hAnsi="Times New Roman" w:cs="Times New Roman"/>
        </w:rPr>
      </w:pPr>
      <w:r w:rsidRPr="00D65EF4">
        <w:rPr>
          <w:rFonts w:ascii="Times New Roman" w:hAnsi="Times New Roman" w:cs="Times New Roman"/>
        </w:rPr>
        <w:t xml:space="preserve"> </w:t>
      </w:r>
    </w:p>
    <w:p w:rsidR="002F4EBD" w:rsidRDefault="002F4EBD" w:rsidP="002F4EBD">
      <w:pPr>
        <w:rPr>
          <w:rFonts w:ascii="Times New Roman" w:hAnsi="Times New Roman" w:cs="Times New Roman"/>
        </w:rPr>
      </w:pPr>
      <w:r w:rsidRPr="00ED63F9">
        <w:rPr>
          <w:rFonts w:ascii="Times New Roman" w:hAnsi="Times New Roman" w:cs="Times New Roman"/>
          <w:b/>
          <w:bCs/>
        </w:rPr>
        <w:lastRenderedPageBreak/>
        <w:t>Challenges</w:t>
      </w:r>
      <w:r>
        <w:rPr>
          <w:rFonts w:ascii="Times New Roman" w:hAnsi="Times New Roman" w:cs="Times New Roman"/>
        </w:rPr>
        <w:t xml:space="preserve">: </w:t>
      </w:r>
    </w:p>
    <w:p w:rsidR="00C37C38" w:rsidRDefault="00C37C38" w:rsidP="002F4EBD">
      <w:pPr>
        <w:pStyle w:val="ListParagraph"/>
        <w:numPr>
          <w:ilvl w:val="0"/>
          <w:numId w:val="3"/>
        </w:numPr>
        <w:rPr>
          <w:rFonts w:ascii="Times New Roman" w:hAnsi="Times New Roman" w:cs="Times New Roman"/>
        </w:rPr>
      </w:pPr>
      <w:r>
        <w:rPr>
          <w:rFonts w:ascii="Times New Roman" w:hAnsi="Times New Roman" w:cs="Times New Roman"/>
        </w:rPr>
        <w:t>Effective assessment of the highly flood affected families and areas</w:t>
      </w:r>
    </w:p>
    <w:p w:rsidR="00C37C38" w:rsidRDefault="00C37C38" w:rsidP="002F4EBD">
      <w:pPr>
        <w:pStyle w:val="ListParagraph"/>
        <w:numPr>
          <w:ilvl w:val="0"/>
          <w:numId w:val="3"/>
        </w:numPr>
        <w:rPr>
          <w:rFonts w:ascii="Times New Roman" w:hAnsi="Times New Roman" w:cs="Times New Roman"/>
        </w:rPr>
      </w:pPr>
      <w:r>
        <w:rPr>
          <w:rFonts w:ascii="Times New Roman" w:hAnsi="Times New Roman" w:cs="Times New Roman"/>
        </w:rPr>
        <w:t>As every individual there was in need of the basic commodities and it was a challenge to distribute the basic commodities only to highly affected 75 families</w:t>
      </w:r>
    </w:p>
    <w:p w:rsidR="00C37C38" w:rsidRDefault="00C37C38" w:rsidP="002F4EBD">
      <w:pPr>
        <w:pStyle w:val="ListParagraph"/>
        <w:numPr>
          <w:ilvl w:val="0"/>
          <w:numId w:val="3"/>
        </w:numPr>
        <w:rPr>
          <w:rFonts w:ascii="Times New Roman" w:hAnsi="Times New Roman" w:cs="Times New Roman"/>
        </w:rPr>
      </w:pPr>
      <w:r>
        <w:rPr>
          <w:rFonts w:ascii="Times New Roman" w:hAnsi="Times New Roman" w:cs="Times New Roman"/>
        </w:rPr>
        <w:t>The additional nutritional package was distributed to 17 women who</w:t>
      </w:r>
      <w:r w:rsidR="00495A1C">
        <w:rPr>
          <w:rFonts w:ascii="Times New Roman" w:hAnsi="Times New Roman" w:cs="Times New Roman"/>
        </w:rPr>
        <w:t xml:space="preserve"> have</w:t>
      </w:r>
      <w:r>
        <w:rPr>
          <w:rFonts w:ascii="Times New Roman" w:hAnsi="Times New Roman" w:cs="Times New Roman"/>
        </w:rPr>
        <w:t xml:space="preserve"> visit</w:t>
      </w:r>
      <w:r w:rsidR="00495A1C">
        <w:rPr>
          <w:rFonts w:ascii="Times New Roman" w:hAnsi="Times New Roman" w:cs="Times New Roman"/>
        </w:rPr>
        <w:t>ed</w:t>
      </w:r>
      <w:r>
        <w:rPr>
          <w:rFonts w:ascii="Times New Roman" w:hAnsi="Times New Roman" w:cs="Times New Roman"/>
        </w:rPr>
        <w:t xml:space="preserve"> </w:t>
      </w:r>
      <w:proofErr w:type="spellStart"/>
      <w:r>
        <w:rPr>
          <w:rFonts w:ascii="Times New Roman" w:hAnsi="Times New Roman" w:cs="Times New Roman"/>
        </w:rPr>
        <w:t>Barju</w:t>
      </w:r>
      <w:proofErr w:type="spellEnd"/>
      <w:r>
        <w:rPr>
          <w:rFonts w:ascii="Times New Roman" w:hAnsi="Times New Roman" w:cs="Times New Roman"/>
        </w:rPr>
        <w:t xml:space="preserve"> health post.  As the source of information was the health post itself, there could be other women who have not visited the health post yet but are in need of additional nutritional supplies</w:t>
      </w:r>
    </w:p>
    <w:p w:rsidR="00C37C38" w:rsidRDefault="00C37C38" w:rsidP="002F4EBD">
      <w:pPr>
        <w:pStyle w:val="ListParagraph"/>
        <w:numPr>
          <w:ilvl w:val="0"/>
          <w:numId w:val="3"/>
        </w:numPr>
        <w:rPr>
          <w:rFonts w:ascii="Times New Roman" w:hAnsi="Times New Roman" w:cs="Times New Roman"/>
        </w:rPr>
      </w:pPr>
      <w:r>
        <w:rPr>
          <w:rFonts w:ascii="Times New Roman" w:hAnsi="Times New Roman" w:cs="Times New Roman"/>
        </w:rPr>
        <w:t>Time constraint</w:t>
      </w:r>
    </w:p>
    <w:p w:rsidR="00C37C38" w:rsidRDefault="00C37C38" w:rsidP="002F4EBD">
      <w:pPr>
        <w:pStyle w:val="ListParagraph"/>
        <w:numPr>
          <w:ilvl w:val="0"/>
          <w:numId w:val="3"/>
        </w:numPr>
        <w:rPr>
          <w:rFonts w:ascii="Times New Roman" w:hAnsi="Times New Roman" w:cs="Times New Roman"/>
        </w:rPr>
      </w:pPr>
      <w:r>
        <w:rPr>
          <w:rFonts w:ascii="Times New Roman" w:hAnsi="Times New Roman" w:cs="Times New Roman"/>
        </w:rPr>
        <w:t>Effective mobilization of the volunteers</w:t>
      </w:r>
    </w:p>
    <w:p w:rsidR="00C37C38" w:rsidRDefault="00C37C38" w:rsidP="002F4EBD">
      <w:pPr>
        <w:pStyle w:val="ListParagraph"/>
        <w:numPr>
          <w:ilvl w:val="0"/>
          <w:numId w:val="3"/>
        </w:numPr>
        <w:rPr>
          <w:rFonts w:ascii="Times New Roman" w:hAnsi="Times New Roman" w:cs="Times New Roman"/>
        </w:rPr>
      </w:pPr>
      <w:r>
        <w:rPr>
          <w:rFonts w:ascii="Times New Roman" w:hAnsi="Times New Roman" w:cs="Times New Roman"/>
        </w:rPr>
        <w:t>Proper coordination with the local people and the government</w:t>
      </w:r>
    </w:p>
    <w:p w:rsidR="006A78D2" w:rsidRDefault="006A78D2" w:rsidP="002F4EBD">
      <w:pPr>
        <w:pStyle w:val="ListParagraph"/>
        <w:numPr>
          <w:ilvl w:val="0"/>
          <w:numId w:val="3"/>
        </w:numPr>
        <w:rPr>
          <w:rFonts w:ascii="Times New Roman" w:hAnsi="Times New Roman" w:cs="Times New Roman"/>
        </w:rPr>
      </w:pPr>
      <w:r>
        <w:rPr>
          <w:rFonts w:ascii="Times New Roman" w:hAnsi="Times New Roman" w:cs="Times New Roman"/>
        </w:rPr>
        <w:t xml:space="preserve">Difficulty in procuring some of the food supplies as most of the organizations are purchasing the necessary supplies from the </w:t>
      </w:r>
      <w:proofErr w:type="spellStart"/>
      <w:r>
        <w:rPr>
          <w:rFonts w:ascii="Times New Roman" w:hAnsi="Times New Roman" w:cs="Times New Roman"/>
        </w:rPr>
        <w:t>Biratnagar</w:t>
      </w:r>
      <w:proofErr w:type="spellEnd"/>
      <w:r>
        <w:rPr>
          <w:rFonts w:ascii="Times New Roman" w:hAnsi="Times New Roman" w:cs="Times New Roman"/>
        </w:rPr>
        <w:t xml:space="preserve"> market</w:t>
      </w:r>
    </w:p>
    <w:p w:rsidR="00D65EF4" w:rsidRPr="00D65EF4" w:rsidRDefault="00D65EF4" w:rsidP="00D65EF4">
      <w:pPr>
        <w:rPr>
          <w:rFonts w:ascii="Times New Roman" w:hAnsi="Times New Roman" w:cs="Times New Roman"/>
        </w:rPr>
      </w:pPr>
    </w:p>
    <w:p w:rsidR="006A78D2" w:rsidRDefault="006A78D2" w:rsidP="006A78D2">
      <w:pPr>
        <w:spacing w:after="0"/>
        <w:rPr>
          <w:rFonts w:ascii="Times New Roman" w:hAnsi="Times New Roman" w:cs="Times New Roman"/>
        </w:rPr>
      </w:pPr>
      <w:r>
        <w:rPr>
          <w:rFonts w:ascii="Times New Roman" w:hAnsi="Times New Roman" w:cs="Times New Roman"/>
          <w:noProof/>
          <w:lang w:val="en-GB" w:eastAsia="en-GB" w:bidi="ne-NP"/>
        </w:rPr>
        <w:drawing>
          <wp:inline distT="0" distB="0" distL="0" distR="0">
            <wp:extent cx="5943600" cy="3962400"/>
            <wp:effectExtent l="19050" t="0" r="0" b="0"/>
            <wp:docPr id="1" name="Picture 0" descr="IMG_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6.JPG"/>
                    <pic:cNvPicPr/>
                  </pic:nvPicPr>
                  <pic:blipFill>
                    <a:blip r:embed="rId7" cstate="print"/>
                    <a:stretch>
                      <a:fillRect/>
                    </a:stretch>
                  </pic:blipFill>
                  <pic:spPr>
                    <a:xfrm>
                      <a:off x="0" y="0"/>
                      <a:ext cx="5943600" cy="3962400"/>
                    </a:xfrm>
                    <a:prstGeom prst="rect">
                      <a:avLst/>
                    </a:prstGeom>
                  </pic:spPr>
                </pic:pic>
              </a:graphicData>
            </a:graphic>
          </wp:inline>
        </w:drawing>
      </w:r>
    </w:p>
    <w:p w:rsidR="006A78D2" w:rsidRPr="006A78D2" w:rsidRDefault="006A78D2" w:rsidP="006A78D2">
      <w:pPr>
        <w:jc w:val="center"/>
        <w:rPr>
          <w:rFonts w:ascii="Times New Roman" w:hAnsi="Times New Roman" w:cs="Times New Roman"/>
          <w:i/>
          <w:iCs/>
        </w:rPr>
      </w:pPr>
      <w:r w:rsidRPr="006A78D2">
        <w:rPr>
          <w:rFonts w:ascii="Times New Roman" w:hAnsi="Times New Roman" w:cs="Times New Roman"/>
          <w:i/>
          <w:iCs/>
        </w:rPr>
        <w:t>Fig: Constituents of each of the postpartum mother and pregnant women pack</w:t>
      </w:r>
      <w:r>
        <w:rPr>
          <w:rFonts w:ascii="Times New Roman" w:hAnsi="Times New Roman" w:cs="Times New Roman"/>
          <w:i/>
          <w:iCs/>
        </w:rPr>
        <w:t xml:space="preserve"> (Each pack was provided to 17 women at </w:t>
      </w:r>
      <w:proofErr w:type="spellStart"/>
      <w:r>
        <w:rPr>
          <w:rFonts w:ascii="Times New Roman" w:hAnsi="Times New Roman" w:cs="Times New Roman"/>
          <w:i/>
          <w:iCs/>
        </w:rPr>
        <w:t>Barju</w:t>
      </w:r>
      <w:proofErr w:type="spellEnd"/>
      <w:r>
        <w:rPr>
          <w:rFonts w:ascii="Times New Roman" w:hAnsi="Times New Roman" w:cs="Times New Roman"/>
          <w:i/>
          <w:iCs/>
        </w:rPr>
        <w:t xml:space="preserve"> rural municipality)</w:t>
      </w:r>
    </w:p>
    <w:p w:rsidR="002F4EBD" w:rsidRPr="002F4EBD" w:rsidRDefault="006A78D2" w:rsidP="00C37C38">
      <w:pPr>
        <w:pStyle w:val="ListParagraph"/>
        <w:rPr>
          <w:rFonts w:ascii="Times New Roman" w:hAnsi="Times New Roman" w:cs="Times New Roman"/>
        </w:rPr>
      </w:pPr>
      <w:r>
        <w:rPr>
          <w:rFonts w:ascii="Times New Roman" w:hAnsi="Times New Roman" w:cs="Times New Roman"/>
        </w:rPr>
        <w:t xml:space="preserve"> </w:t>
      </w:r>
    </w:p>
    <w:p w:rsidR="00324F30" w:rsidRPr="00324F30" w:rsidRDefault="00324F30" w:rsidP="00324F30">
      <w:pPr>
        <w:rPr>
          <w:rFonts w:ascii="Times New Roman" w:hAnsi="Times New Roman" w:cs="Times New Roman"/>
        </w:rPr>
      </w:pPr>
      <w:r>
        <w:rPr>
          <w:rFonts w:ascii="Times New Roman" w:hAnsi="Times New Roman" w:cs="Times New Roman"/>
        </w:rPr>
        <w:t xml:space="preserve"> </w:t>
      </w:r>
    </w:p>
    <w:p w:rsidR="00324F30" w:rsidRPr="00324F30" w:rsidRDefault="00324F30" w:rsidP="00324F30"/>
    <w:p w:rsidR="00495A1C" w:rsidRDefault="00495A1C" w:rsidP="006A78D2">
      <w:pPr>
        <w:spacing w:after="0"/>
      </w:pPr>
      <w:r>
        <w:rPr>
          <w:noProof/>
          <w:lang w:val="en-GB" w:eastAsia="en-GB" w:bidi="ne-NP"/>
        </w:rPr>
        <w:lastRenderedPageBreak/>
        <w:drawing>
          <wp:inline distT="0" distB="0" distL="0" distR="0">
            <wp:extent cx="5943600" cy="3648075"/>
            <wp:effectExtent l="19050" t="0" r="0" b="0"/>
            <wp:docPr id="3" name="Picture 2" descr="IMG_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2.JPG"/>
                    <pic:cNvPicPr/>
                  </pic:nvPicPr>
                  <pic:blipFill>
                    <a:blip r:embed="rId8" cstate="print"/>
                    <a:stretch>
                      <a:fillRect/>
                    </a:stretch>
                  </pic:blipFill>
                  <pic:spPr>
                    <a:xfrm>
                      <a:off x="0" y="0"/>
                      <a:ext cx="5943600" cy="3648075"/>
                    </a:xfrm>
                    <a:prstGeom prst="rect">
                      <a:avLst/>
                    </a:prstGeom>
                  </pic:spPr>
                </pic:pic>
              </a:graphicData>
            </a:graphic>
          </wp:inline>
        </w:drawing>
      </w:r>
    </w:p>
    <w:p w:rsidR="00495A1C" w:rsidRPr="006A78D2" w:rsidRDefault="006A78D2" w:rsidP="006A78D2">
      <w:pPr>
        <w:jc w:val="center"/>
        <w:rPr>
          <w:rFonts w:ascii="Times New Roman" w:hAnsi="Times New Roman" w:cs="Times New Roman"/>
          <w:i/>
          <w:iCs/>
        </w:rPr>
      </w:pPr>
      <w:r w:rsidRPr="006A78D2">
        <w:rPr>
          <w:rFonts w:ascii="Times New Roman" w:hAnsi="Times New Roman" w:cs="Times New Roman"/>
          <w:i/>
          <w:iCs/>
        </w:rPr>
        <w:t>Fig: Supplies being organized</w:t>
      </w:r>
    </w:p>
    <w:p w:rsidR="00495A1C" w:rsidRDefault="00495A1C" w:rsidP="002C246C">
      <w:pPr>
        <w:spacing w:after="0"/>
      </w:pPr>
      <w:r>
        <w:rPr>
          <w:noProof/>
          <w:lang w:val="en-GB" w:eastAsia="en-GB" w:bidi="ne-NP"/>
        </w:rPr>
        <w:drawing>
          <wp:inline distT="0" distB="0" distL="0" distR="0">
            <wp:extent cx="5943600" cy="3338830"/>
            <wp:effectExtent l="19050" t="0" r="0" b="0"/>
            <wp:docPr id="6" name="Picture 5" descr="IMG_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32.JPG"/>
                    <pic:cNvPicPr/>
                  </pic:nvPicPr>
                  <pic:blipFill>
                    <a:blip r:embed="rId9" cstate="print"/>
                    <a:stretch>
                      <a:fillRect/>
                    </a:stretch>
                  </pic:blipFill>
                  <pic:spPr>
                    <a:xfrm>
                      <a:off x="0" y="0"/>
                      <a:ext cx="5943600" cy="3338830"/>
                    </a:xfrm>
                    <a:prstGeom prst="rect">
                      <a:avLst/>
                    </a:prstGeom>
                  </pic:spPr>
                </pic:pic>
              </a:graphicData>
            </a:graphic>
          </wp:inline>
        </w:drawing>
      </w:r>
    </w:p>
    <w:p w:rsidR="002C246C" w:rsidRPr="002C246C" w:rsidRDefault="002C246C" w:rsidP="002C246C">
      <w:pPr>
        <w:jc w:val="center"/>
        <w:rPr>
          <w:rFonts w:ascii="Times New Roman" w:hAnsi="Times New Roman" w:cs="Times New Roman"/>
          <w:i/>
          <w:iCs/>
        </w:rPr>
      </w:pPr>
      <w:r w:rsidRPr="002C246C">
        <w:rPr>
          <w:rFonts w:ascii="Times New Roman" w:hAnsi="Times New Roman" w:cs="Times New Roman"/>
          <w:i/>
          <w:iCs/>
        </w:rPr>
        <w:t>Fig: A pregnant and postpartum women pack b</w:t>
      </w:r>
      <w:r>
        <w:rPr>
          <w:rFonts w:ascii="Times New Roman" w:hAnsi="Times New Roman" w:cs="Times New Roman"/>
          <w:i/>
          <w:iCs/>
        </w:rPr>
        <w:t>eing provided to a pregnant woma</w:t>
      </w:r>
      <w:r w:rsidRPr="002C246C">
        <w:rPr>
          <w:rFonts w:ascii="Times New Roman" w:hAnsi="Times New Roman" w:cs="Times New Roman"/>
          <w:i/>
          <w:iCs/>
        </w:rPr>
        <w:t xml:space="preserve">n of </w:t>
      </w:r>
      <w:proofErr w:type="spellStart"/>
      <w:r w:rsidRPr="002C246C">
        <w:rPr>
          <w:rFonts w:ascii="Times New Roman" w:hAnsi="Times New Roman" w:cs="Times New Roman"/>
          <w:i/>
          <w:iCs/>
        </w:rPr>
        <w:t>Barju</w:t>
      </w:r>
      <w:proofErr w:type="spellEnd"/>
      <w:r w:rsidRPr="002C246C">
        <w:rPr>
          <w:rFonts w:ascii="Times New Roman" w:hAnsi="Times New Roman" w:cs="Times New Roman"/>
          <w:i/>
          <w:iCs/>
        </w:rPr>
        <w:t xml:space="preserve"> rural municipality by a local leader</w:t>
      </w:r>
    </w:p>
    <w:p w:rsidR="00495A1C" w:rsidRDefault="00495A1C" w:rsidP="00495A1C">
      <w:r>
        <w:rPr>
          <w:noProof/>
          <w:lang w:val="en-GB" w:eastAsia="en-GB" w:bidi="ne-NP"/>
        </w:rPr>
        <w:lastRenderedPageBreak/>
        <w:drawing>
          <wp:inline distT="0" distB="0" distL="0" distR="0">
            <wp:extent cx="5943600" cy="3962400"/>
            <wp:effectExtent l="19050" t="0" r="0" b="0"/>
            <wp:docPr id="8" name="Picture 7" descr="IMG_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49.JPG"/>
                    <pic:cNvPicPr/>
                  </pic:nvPicPr>
                  <pic:blipFill>
                    <a:blip r:embed="rId10" cstate="print"/>
                    <a:stretch>
                      <a:fillRect/>
                    </a:stretch>
                  </pic:blipFill>
                  <pic:spPr>
                    <a:xfrm>
                      <a:off x="0" y="0"/>
                      <a:ext cx="5943600" cy="3962400"/>
                    </a:xfrm>
                    <a:prstGeom prst="rect">
                      <a:avLst/>
                    </a:prstGeom>
                  </pic:spPr>
                </pic:pic>
              </a:graphicData>
            </a:graphic>
          </wp:inline>
        </w:drawing>
      </w:r>
    </w:p>
    <w:p w:rsidR="00495A1C" w:rsidRDefault="00495A1C" w:rsidP="00495A1C">
      <w:r>
        <w:rPr>
          <w:noProof/>
          <w:lang w:val="en-GB" w:eastAsia="en-GB" w:bidi="ne-NP"/>
        </w:rPr>
        <w:drawing>
          <wp:inline distT="0" distB="0" distL="0" distR="0">
            <wp:extent cx="5943600" cy="3962400"/>
            <wp:effectExtent l="19050" t="0" r="0" b="0"/>
            <wp:docPr id="9" name="Picture 8" descr="IMG_8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77.JPG"/>
                    <pic:cNvPicPr/>
                  </pic:nvPicPr>
                  <pic:blipFill>
                    <a:blip r:embed="rId11" cstate="print"/>
                    <a:stretch>
                      <a:fillRect/>
                    </a:stretch>
                  </pic:blipFill>
                  <pic:spPr>
                    <a:xfrm>
                      <a:off x="0" y="0"/>
                      <a:ext cx="5943600" cy="3962400"/>
                    </a:xfrm>
                    <a:prstGeom prst="rect">
                      <a:avLst/>
                    </a:prstGeom>
                  </pic:spPr>
                </pic:pic>
              </a:graphicData>
            </a:graphic>
          </wp:inline>
        </w:drawing>
      </w:r>
    </w:p>
    <w:p w:rsidR="002C246C" w:rsidRPr="002C246C" w:rsidRDefault="002C246C" w:rsidP="002C246C">
      <w:pPr>
        <w:rPr>
          <w:rFonts w:ascii="Times New Roman" w:hAnsi="Times New Roman" w:cs="Times New Roman"/>
        </w:rPr>
      </w:pPr>
      <w:r>
        <w:rPr>
          <w:rFonts w:ascii="Times New Roman" w:hAnsi="Times New Roman" w:cs="Times New Roman"/>
        </w:rPr>
        <w:lastRenderedPageBreak/>
        <w:t>Please check the shared file via Google drive for video and further pictures</w:t>
      </w:r>
    </w:p>
    <w:p w:rsidR="002C246C" w:rsidRDefault="002C246C" w:rsidP="00495A1C"/>
    <w:p w:rsidR="00495A1C" w:rsidRDefault="00495A1C" w:rsidP="00495A1C"/>
    <w:p w:rsidR="00495A1C" w:rsidRDefault="00495A1C" w:rsidP="00495A1C"/>
    <w:p w:rsidR="0060685E" w:rsidRPr="00495A1C" w:rsidRDefault="0060685E" w:rsidP="00495A1C"/>
    <w:sectPr w:rsidR="0060685E" w:rsidRPr="00495A1C" w:rsidSect="00A4475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F6E" w:rsidRDefault="001A4F6E" w:rsidP="00495A1C">
      <w:pPr>
        <w:spacing w:after="0" w:line="240" w:lineRule="auto"/>
      </w:pPr>
      <w:r>
        <w:separator/>
      </w:r>
    </w:p>
  </w:endnote>
  <w:endnote w:type="continuationSeparator" w:id="0">
    <w:p w:rsidR="001A4F6E" w:rsidRDefault="001A4F6E" w:rsidP="00495A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F6E" w:rsidRDefault="001A4F6E" w:rsidP="00495A1C">
      <w:pPr>
        <w:spacing w:after="0" w:line="240" w:lineRule="auto"/>
      </w:pPr>
      <w:r>
        <w:separator/>
      </w:r>
    </w:p>
  </w:footnote>
  <w:footnote w:type="continuationSeparator" w:id="0">
    <w:p w:rsidR="001A4F6E" w:rsidRDefault="001A4F6E" w:rsidP="00495A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0703F"/>
    <w:multiLevelType w:val="hybridMultilevel"/>
    <w:tmpl w:val="EACE9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12382B"/>
    <w:multiLevelType w:val="hybridMultilevel"/>
    <w:tmpl w:val="8598A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F76206"/>
    <w:multiLevelType w:val="hybridMultilevel"/>
    <w:tmpl w:val="F7FC4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24F30"/>
    <w:rsid w:val="001A4F6E"/>
    <w:rsid w:val="00250EA7"/>
    <w:rsid w:val="002C246C"/>
    <w:rsid w:val="002F4EBD"/>
    <w:rsid w:val="00324F30"/>
    <w:rsid w:val="00495A1C"/>
    <w:rsid w:val="0060685E"/>
    <w:rsid w:val="006A78D2"/>
    <w:rsid w:val="006B674D"/>
    <w:rsid w:val="009B4170"/>
    <w:rsid w:val="00A4475B"/>
    <w:rsid w:val="00AB1DBB"/>
    <w:rsid w:val="00C37C38"/>
    <w:rsid w:val="00D65EF4"/>
    <w:rsid w:val="00DF411B"/>
    <w:rsid w:val="00ED63F9"/>
  </w:rsids>
  <m:mathPr>
    <m:mathFont m:val="Cambria Math"/>
    <m:brkBin m:val="before"/>
    <m:brkBinSub m:val="--"/>
    <m:smallFrac m:val="off"/>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75B"/>
  </w:style>
  <w:style w:type="paragraph" w:styleId="Heading1">
    <w:name w:val="heading 1"/>
    <w:basedOn w:val="Normal"/>
    <w:next w:val="Normal"/>
    <w:link w:val="Heading1Char"/>
    <w:uiPriority w:val="9"/>
    <w:qFormat/>
    <w:rsid w:val="00324F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4F30"/>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B4170"/>
    <w:pPr>
      <w:ind w:left="720"/>
      <w:contextualSpacing/>
    </w:pPr>
  </w:style>
  <w:style w:type="paragraph" w:styleId="BalloonText">
    <w:name w:val="Balloon Text"/>
    <w:basedOn w:val="Normal"/>
    <w:link w:val="BalloonTextChar"/>
    <w:uiPriority w:val="99"/>
    <w:semiHidden/>
    <w:unhideWhenUsed/>
    <w:rsid w:val="00495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5A1C"/>
    <w:rPr>
      <w:rFonts w:ascii="Tahoma" w:hAnsi="Tahoma" w:cs="Tahoma"/>
      <w:sz w:val="16"/>
      <w:szCs w:val="16"/>
    </w:rPr>
  </w:style>
  <w:style w:type="paragraph" w:styleId="Header">
    <w:name w:val="header"/>
    <w:basedOn w:val="Normal"/>
    <w:link w:val="HeaderChar"/>
    <w:uiPriority w:val="99"/>
    <w:semiHidden/>
    <w:unhideWhenUsed/>
    <w:rsid w:val="00495A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5A1C"/>
  </w:style>
  <w:style w:type="paragraph" w:styleId="Footer">
    <w:name w:val="footer"/>
    <w:basedOn w:val="Normal"/>
    <w:link w:val="FooterChar"/>
    <w:uiPriority w:val="99"/>
    <w:semiHidden/>
    <w:unhideWhenUsed/>
    <w:rsid w:val="00495A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95A1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Subani Acharya</cp:lastModifiedBy>
  <cp:revision>2</cp:revision>
  <dcterms:created xsi:type="dcterms:W3CDTF">2017-09-01T06:56:00Z</dcterms:created>
  <dcterms:modified xsi:type="dcterms:W3CDTF">2017-09-01T16:33:00Z</dcterms:modified>
</cp:coreProperties>
</file>